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CD" w:rsidRPr="00C15BCD" w:rsidRDefault="00C15BCD" w:rsidP="00C15B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>To install your newly acquired SSL certificate in Exchange 2007, first copy the certificate file somewhere on the server and then follow these instructions:</w:t>
      </w:r>
    </w:p>
    <w:p w:rsidR="00C15BCD" w:rsidRPr="00C15BCD" w:rsidRDefault="00C15BCD" w:rsidP="00C15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>Click on the Start menu, go to</w:t>
      </w:r>
      <w:r w:rsidRPr="00C15BCD">
        <w:rPr>
          <w:rFonts w:ascii="Verdana" w:eastAsia="Times New Roman" w:hAnsi="Verdana" w:cs="Times New Roman"/>
          <w:color w:val="666666"/>
          <w:sz w:val="20"/>
        </w:rPr>
        <w:t> </w:t>
      </w:r>
      <w:r w:rsidRPr="00C15BCD">
        <w:rPr>
          <w:rFonts w:ascii="Verdana" w:eastAsia="Times New Roman" w:hAnsi="Verdana" w:cs="Times New Roman"/>
          <w:b/>
          <w:bCs/>
          <w:color w:val="666666"/>
          <w:sz w:val="20"/>
        </w:rPr>
        <w:t>All Programs</w:t>
      </w:r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>, then</w:t>
      </w:r>
      <w:r w:rsidRPr="00C15BCD">
        <w:rPr>
          <w:rFonts w:ascii="Verdana" w:eastAsia="Times New Roman" w:hAnsi="Verdana" w:cs="Times New Roman"/>
          <w:color w:val="666666"/>
          <w:sz w:val="20"/>
        </w:rPr>
        <w:t> </w:t>
      </w:r>
      <w:r w:rsidRPr="00C15BCD">
        <w:rPr>
          <w:rFonts w:ascii="Verdana" w:eastAsia="Times New Roman" w:hAnsi="Verdana" w:cs="Times New Roman"/>
          <w:b/>
          <w:bCs/>
          <w:color w:val="666666"/>
          <w:sz w:val="20"/>
        </w:rPr>
        <w:t>Microsoft Exchange Server 2007</w:t>
      </w:r>
      <w:r w:rsidRPr="00C15BCD">
        <w:rPr>
          <w:rFonts w:ascii="Verdana" w:eastAsia="Times New Roman" w:hAnsi="Verdana" w:cs="Times New Roman"/>
          <w:color w:val="666666"/>
          <w:sz w:val="20"/>
        </w:rPr>
        <w:t> </w:t>
      </w:r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 xml:space="preserve">and click </w:t>
      </w:r>
      <w:proofErr w:type="spellStart"/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>on</w:t>
      </w:r>
      <w:r w:rsidRPr="00C15BCD">
        <w:rPr>
          <w:rFonts w:ascii="Verdana" w:eastAsia="Times New Roman" w:hAnsi="Verdana" w:cs="Times New Roman"/>
          <w:b/>
          <w:bCs/>
          <w:color w:val="666666"/>
          <w:sz w:val="20"/>
        </w:rPr>
        <w:t>Exchange</w:t>
      </w:r>
      <w:proofErr w:type="spellEnd"/>
      <w:r w:rsidRPr="00C15BCD">
        <w:rPr>
          <w:rFonts w:ascii="Verdana" w:eastAsia="Times New Roman" w:hAnsi="Verdana" w:cs="Times New Roman"/>
          <w:b/>
          <w:bCs/>
          <w:color w:val="666666"/>
          <w:sz w:val="20"/>
        </w:rPr>
        <w:t xml:space="preserve"> Management Shell</w:t>
      </w:r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>.</w:t>
      </w:r>
    </w:p>
    <w:p w:rsidR="00C15BCD" w:rsidRPr="00C15BCD" w:rsidRDefault="00C15BCD" w:rsidP="00C15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>Run the</w:t>
      </w:r>
      <w:r w:rsidRPr="00C15BCD">
        <w:rPr>
          <w:rFonts w:ascii="Verdana" w:eastAsia="Times New Roman" w:hAnsi="Verdana" w:cs="Times New Roman"/>
          <w:color w:val="666666"/>
          <w:sz w:val="20"/>
        </w:rPr>
        <w:t> </w:t>
      </w:r>
      <w:r w:rsidRPr="00C15BCD">
        <w:rPr>
          <w:rFonts w:ascii="Verdana" w:eastAsia="Times New Roman" w:hAnsi="Verdana" w:cs="Times New Roman"/>
          <w:b/>
          <w:bCs/>
          <w:color w:val="666666"/>
          <w:sz w:val="20"/>
        </w:rPr>
        <w:t>Import-</w:t>
      </w:r>
      <w:proofErr w:type="spellStart"/>
      <w:r w:rsidRPr="00C15BCD">
        <w:rPr>
          <w:rFonts w:ascii="Verdana" w:eastAsia="Times New Roman" w:hAnsi="Verdana" w:cs="Times New Roman"/>
          <w:b/>
          <w:bCs/>
          <w:color w:val="666666"/>
          <w:sz w:val="20"/>
        </w:rPr>
        <w:t>ExchangeCertificate</w:t>
      </w:r>
      <w:proofErr w:type="spellEnd"/>
      <w:r w:rsidRPr="00C15BCD">
        <w:rPr>
          <w:rFonts w:ascii="Verdana" w:eastAsia="Times New Roman" w:hAnsi="Verdana" w:cs="Times New Roman"/>
          <w:color w:val="666666"/>
          <w:sz w:val="20"/>
        </w:rPr>
        <w:t> </w:t>
      </w:r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>command below. Make sure to specify the path to the certificate file you downloaded and remove any services that you will not be using.</w:t>
      </w:r>
    </w:p>
    <w:p w:rsidR="00C15BCD" w:rsidRPr="00C15BCD" w:rsidRDefault="00C15BCD" w:rsidP="00C15BCD">
      <w:pPr>
        <w:spacing w:before="100" w:beforeAutospacing="1" w:after="0" w:afterAutospacing="1" w:line="240" w:lineRule="auto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C15BCD">
        <w:rPr>
          <w:rFonts w:ascii="Courier New" w:eastAsia="Times New Roman" w:hAnsi="Courier New" w:cs="Courier New"/>
          <w:color w:val="000000"/>
          <w:sz w:val="21"/>
        </w:rPr>
        <w:t>Import-</w:t>
      </w:r>
      <w:proofErr w:type="spellStart"/>
      <w:r w:rsidRPr="00C15BCD">
        <w:rPr>
          <w:rFonts w:ascii="Courier New" w:eastAsia="Times New Roman" w:hAnsi="Courier New" w:cs="Courier New"/>
          <w:color w:val="000000"/>
          <w:sz w:val="21"/>
        </w:rPr>
        <w:t>Exchang</w:t>
      </w:r>
      <w:r w:rsidR="00D70D3C">
        <w:rPr>
          <w:rFonts w:ascii="Courier New" w:eastAsia="Times New Roman" w:hAnsi="Courier New" w:cs="Courier New"/>
          <w:color w:val="000000"/>
          <w:sz w:val="21"/>
        </w:rPr>
        <w:t>eCertificate</w:t>
      </w:r>
      <w:proofErr w:type="spellEnd"/>
      <w:r w:rsidR="00D70D3C">
        <w:rPr>
          <w:rFonts w:ascii="Courier New" w:eastAsia="Times New Roman" w:hAnsi="Courier New" w:cs="Courier New"/>
          <w:color w:val="000000"/>
          <w:sz w:val="21"/>
        </w:rPr>
        <w:t xml:space="preserve"> -path c:\google.cer</w:t>
      </w:r>
      <w:r w:rsidRPr="00C15BCD">
        <w:rPr>
          <w:rFonts w:ascii="Courier New" w:eastAsia="Times New Roman" w:hAnsi="Courier New" w:cs="Courier New"/>
          <w:color w:val="000000"/>
          <w:sz w:val="21"/>
        </w:rPr>
        <w:t xml:space="preserve"> | Enable-</w:t>
      </w:r>
      <w:proofErr w:type="spellStart"/>
      <w:r w:rsidRPr="00C15BCD">
        <w:rPr>
          <w:rFonts w:ascii="Courier New" w:eastAsia="Times New Roman" w:hAnsi="Courier New" w:cs="Courier New"/>
          <w:color w:val="000000"/>
          <w:sz w:val="21"/>
        </w:rPr>
        <w:t>ExchangeCertificate</w:t>
      </w:r>
      <w:proofErr w:type="spellEnd"/>
      <w:r w:rsidRPr="00C15BCD">
        <w:rPr>
          <w:rFonts w:ascii="Courier New" w:eastAsia="Times New Roman" w:hAnsi="Courier New" w:cs="Courier New"/>
          <w:color w:val="000000"/>
          <w:sz w:val="21"/>
        </w:rPr>
        <w:t xml:space="preserve"> -Services IMAP, POP, UM, IIS, SMTP</w:t>
      </w:r>
    </w:p>
    <w:p w:rsidR="00C15BCD" w:rsidRPr="00C15BCD" w:rsidRDefault="00D70D3C" w:rsidP="00C15BC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Verdana" w:eastAsia="Times New Roman" w:hAnsi="Verdana" w:cs="Times New Roman"/>
          <w:color w:val="66666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15BCD" w:rsidRPr="00C15BCD" w:rsidRDefault="00C15BCD" w:rsidP="00C15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>If you didn't receive any errors, then it should have installed correctly. Run the</w:t>
      </w:r>
      <w:r w:rsidRPr="00C15BCD">
        <w:rPr>
          <w:rFonts w:ascii="Verdana" w:eastAsia="Times New Roman" w:hAnsi="Verdana" w:cs="Times New Roman"/>
          <w:color w:val="666666"/>
          <w:sz w:val="20"/>
        </w:rPr>
        <w:t> </w:t>
      </w:r>
      <w:r w:rsidRPr="00C15BCD">
        <w:rPr>
          <w:rFonts w:ascii="Verdana" w:eastAsia="Times New Roman" w:hAnsi="Verdana" w:cs="Times New Roman"/>
          <w:b/>
          <w:bCs/>
          <w:color w:val="666666"/>
          <w:sz w:val="20"/>
        </w:rPr>
        <w:t>Get-</w:t>
      </w:r>
      <w:proofErr w:type="spellStart"/>
      <w:r w:rsidRPr="00C15BCD">
        <w:rPr>
          <w:rFonts w:ascii="Verdana" w:eastAsia="Times New Roman" w:hAnsi="Verdana" w:cs="Times New Roman"/>
          <w:b/>
          <w:bCs/>
          <w:color w:val="666666"/>
          <w:sz w:val="20"/>
        </w:rPr>
        <w:t>ExchangeCertificate</w:t>
      </w:r>
      <w:proofErr w:type="spellEnd"/>
      <w:r w:rsidRPr="00C15BCD">
        <w:rPr>
          <w:rFonts w:ascii="Verdana" w:eastAsia="Times New Roman" w:hAnsi="Verdana" w:cs="Times New Roman"/>
          <w:color w:val="666666"/>
          <w:sz w:val="20"/>
        </w:rPr>
        <w:t> </w:t>
      </w:r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 xml:space="preserve">command to verify that the certificate is enabled for the correct services. If you aren't sure which </w:t>
      </w:r>
      <w:proofErr w:type="spellStart"/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>thumprint</w:t>
      </w:r>
      <w:proofErr w:type="spellEnd"/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 xml:space="preserve"> it is, you can view the thumbprint of the certificate you just installed by double-clicking it and looking for the thumbprint on the details tab.</w:t>
      </w:r>
    </w:p>
    <w:p w:rsidR="00C15BCD" w:rsidRDefault="00C15BCD" w:rsidP="00C15BC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666666"/>
          <w:sz w:val="20"/>
          <w:szCs w:val="20"/>
        </w:rPr>
        <w:drawing>
          <wp:inline distT="0" distB="0" distL="0" distR="0">
            <wp:extent cx="6248400" cy="3432878"/>
            <wp:effectExtent l="0" t="0" r="0" b="0"/>
            <wp:docPr id="2" name="Picture 2" descr="http://www.sslshopper.com/assets/images/exchange2007/4-run-enable-exchange-certificate-comm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slshopper.com/assets/images/exchange2007/4-run-enable-exchange-certificate-comman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43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3C" w:rsidRDefault="00D70D3C" w:rsidP="00C15BC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</w:p>
    <w:p w:rsidR="00D70D3C" w:rsidRDefault="00D70D3C" w:rsidP="00C15BC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</w:p>
    <w:p w:rsidR="00D70D3C" w:rsidRPr="00C15BCD" w:rsidRDefault="00D70D3C" w:rsidP="00C15BC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</w:p>
    <w:p w:rsidR="00C15BCD" w:rsidRPr="00D70D3C" w:rsidRDefault="00C15BCD" w:rsidP="00D70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70D3C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If the certificate isn't enabled for the correct services (S=SMTP, I=IMAP, P=POP, U=Unified Messaging, W=Web/IIS) you need to run the</w:t>
      </w:r>
      <w:r w:rsidRPr="00D70D3C">
        <w:rPr>
          <w:rFonts w:ascii="Verdana" w:eastAsia="Times New Roman" w:hAnsi="Verdana" w:cs="Times New Roman"/>
          <w:color w:val="666666"/>
          <w:sz w:val="20"/>
        </w:rPr>
        <w:t> </w:t>
      </w:r>
      <w:r w:rsidRPr="00D70D3C">
        <w:rPr>
          <w:rFonts w:ascii="Verdana" w:eastAsia="Times New Roman" w:hAnsi="Verdana" w:cs="Times New Roman"/>
          <w:b/>
          <w:bCs/>
          <w:color w:val="666666"/>
          <w:sz w:val="20"/>
        </w:rPr>
        <w:t>Enable-</w:t>
      </w:r>
      <w:proofErr w:type="spellStart"/>
      <w:r w:rsidRPr="00D70D3C">
        <w:rPr>
          <w:rFonts w:ascii="Verdana" w:eastAsia="Times New Roman" w:hAnsi="Verdana" w:cs="Times New Roman"/>
          <w:b/>
          <w:bCs/>
          <w:color w:val="666666"/>
          <w:sz w:val="20"/>
        </w:rPr>
        <w:t>ExchangeCertificate</w:t>
      </w:r>
      <w:proofErr w:type="spellEnd"/>
      <w:r w:rsidRPr="00D70D3C">
        <w:rPr>
          <w:rFonts w:ascii="Verdana" w:eastAsia="Times New Roman" w:hAnsi="Verdana" w:cs="Times New Roman"/>
          <w:color w:val="666666"/>
          <w:sz w:val="20"/>
        </w:rPr>
        <w:t> </w:t>
      </w:r>
      <w:r w:rsidRPr="00D70D3C">
        <w:rPr>
          <w:rFonts w:ascii="Verdana" w:eastAsia="Times New Roman" w:hAnsi="Verdana" w:cs="Times New Roman"/>
          <w:color w:val="666666"/>
          <w:sz w:val="20"/>
          <w:szCs w:val="20"/>
        </w:rPr>
        <w:t xml:space="preserve">command below. You can copy the thumbprint from the </w:t>
      </w:r>
      <w:proofErr w:type="gramStart"/>
      <w:r w:rsidRPr="00D70D3C">
        <w:rPr>
          <w:rFonts w:ascii="Verdana" w:eastAsia="Times New Roman" w:hAnsi="Verdana" w:cs="Times New Roman"/>
          <w:color w:val="666666"/>
          <w:sz w:val="20"/>
          <w:szCs w:val="20"/>
        </w:rPr>
        <w:t>output</w:t>
      </w:r>
      <w:proofErr w:type="gramEnd"/>
      <w:r w:rsidRPr="00D70D3C">
        <w:rPr>
          <w:rFonts w:ascii="Verdana" w:eastAsia="Times New Roman" w:hAnsi="Verdana" w:cs="Times New Roman"/>
          <w:color w:val="666666"/>
          <w:sz w:val="20"/>
          <w:szCs w:val="20"/>
        </w:rPr>
        <w:t xml:space="preserve"> of the Get-</w:t>
      </w:r>
      <w:proofErr w:type="spellStart"/>
      <w:r w:rsidRPr="00D70D3C">
        <w:rPr>
          <w:rFonts w:ascii="Verdana" w:eastAsia="Times New Roman" w:hAnsi="Verdana" w:cs="Times New Roman"/>
          <w:color w:val="666666"/>
          <w:sz w:val="20"/>
          <w:szCs w:val="20"/>
        </w:rPr>
        <w:t>ExchangeCertificate</w:t>
      </w:r>
      <w:proofErr w:type="spellEnd"/>
      <w:r w:rsidRPr="00D70D3C">
        <w:rPr>
          <w:rFonts w:ascii="Verdana" w:eastAsia="Times New Roman" w:hAnsi="Verdana" w:cs="Times New Roman"/>
          <w:color w:val="666666"/>
          <w:sz w:val="20"/>
          <w:szCs w:val="20"/>
        </w:rPr>
        <w:t xml:space="preserve"> command that you just ran.</w:t>
      </w:r>
    </w:p>
    <w:p w:rsidR="00C15BCD" w:rsidRPr="00C15BCD" w:rsidRDefault="00C15BCD" w:rsidP="00C15BCD">
      <w:pPr>
        <w:spacing w:before="100" w:beforeAutospacing="1" w:after="0" w:afterAutospacing="1" w:line="240" w:lineRule="auto"/>
        <w:ind w:left="72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C15BCD">
        <w:rPr>
          <w:rFonts w:ascii="Courier New" w:eastAsia="Times New Roman" w:hAnsi="Courier New" w:cs="Courier New"/>
          <w:color w:val="000000"/>
          <w:sz w:val="21"/>
        </w:rPr>
        <w:t>Enable-</w:t>
      </w:r>
      <w:proofErr w:type="spellStart"/>
      <w:r w:rsidRPr="00C15BCD">
        <w:rPr>
          <w:rFonts w:ascii="Courier New" w:eastAsia="Times New Roman" w:hAnsi="Courier New" w:cs="Courier New"/>
          <w:color w:val="000000"/>
          <w:sz w:val="21"/>
        </w:rPr>
        <w:t>ExchangeCer</w:t>
      </w:r>
      <w:r w:rsidR="00D70D3C">
        <w:rPr>
          <w:rFonts w:ascii="Courier New" w:eastAsia="Times New Roman" w:hAnsi="Courier New" w:cs="Courier New"/>
          <w:color w:val="000000"/>
          <w:sz w:val="21"/>
        </w:rPr>
        <w:t>tificate</w:t>
      </w:r>
      <w:proofErr w:type="spellEnd"/>
      <w:r w:rsidR="00D70D3C">
        <w:rPr>
          <w:rFonts w:ascii="Courier New" w:eastAsia="Times New Roman" w:hAnsi="Courier New" w:cs="Courier New"/>
          <w:color w:val="000000"/>
          <w:sz w:val="21"/>
        </w:rPr>
        <w:t xml:space="preserve"> -Services IMAP, POP, </w:t>
      </w:r>
      <w:r w:rsidRPr="00C15BCD">
        <w:rPr>
          <w:rFonts w:ascii="Courier New" w:eastAsia="Times New Roman" w:hAnsi="Courier New" w:cs="Courier New"/>
          <w:color w:val="000000"/>
          <w:sz w:val="21"/>
        </w:rPr>
        <w:t xml:space="preserve">IIS, </w:t>
      </w:r>
      <w:bookmarkStart w:id="0" w:name="_GoBack"/>
      <w:bookmarkEnd w:id="0"/>
      <w:r w:rsidRPr="00C15BCD">
        <w:rPr>
          <w:rFonts w:ascii="Courier New" w:eastAsia="Times New Roman" w:hAnsi="Courier New" w:cs="Courier New"/>
          <w:color w:val="000000"/>
          <w:sz w:val="21"/>
        </w:rPr>
        <w:t>SMTP -thumbprint 896B74B25F7EBF330C93E56DA2A76CFC6A7</w:t>
      </w:r>
    </w:p>
    <w:p w:rsidR="00C15BCD" w:rsidRPr="00C15BCD" w:rsidRDefault="00C15BCD" w:rsidP="00C15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>After running the Enable-</w:t>
      </w:r>
      <w:proofErr w:type="spellStart"/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>ExchangeCertificate</w:t>
      </w:r>
      <w:proofErr w:type="spellEnd"/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 xml:space="preserve"> command, run the Get-</w:t>
      </w:r>
      <w:proofErr w:type="spellStart"/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>ExchangeCertificate</w:t>
      </w:r>
      <w:proofErr w:type="spellEnd"/>
      <w:r w:rsidRPr="00C15BCD">
        <w:rPr>
          <w:rFonts w:ascii="Verdana" w:eastAsia="Times New Roman" w:hAnsi="Verdana" w:cs="Times New Roman"/>
          <w:color w:val="666666"/>
          <w:sz w:val="20"/>
          <w:szCs w:val="20"/>
        </w:rPr>
        <w:t xml:space="preserve"> command again to verify that the certificate is enabled for the correct services.</w:t>
      </w:r>
    </w:p>
    <w:p w:rsidR="006031A5" w:rsidRDefault="006031A5"/>
    <w:sectPr w:rsidR="006031A5" w:rsidSect="0060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344"/>
    <w:multiLevelType w:val="multilevel"/>
    <w:tmpl w:val="295A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5BCD"/>
    <w:rsid w:val="006031A5"/>
    <w:rsid w:val="00C15BCD"/>
    <w:rsid w:val="00D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5BCD"/>
  </w:style>
  <w:style w:type="character" w:styleId="Strong">
    <w:name w:val="Strong"/>
    <w:basedOn w:val="DefaultParagraphFont"/>
    <w:uiPriority w:val="22"/>
    <w:qFormat/>
    <w:rsid w:val="00C15BCD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C15BC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AzadKaintura</cp:lastModifiedBy>
  <cp:revision>3</cp:revision>
  <dcterms:created xsi:type="dcterms:W3CDTF">2013-08-22T06:40:00Z</dcterms:created>
  <dcterms:modified xsi:type="dcterms:W3CDTF">2013-08-22T07:19:00Z</dcterms:modified>
</cp:coreProperties>
</file>